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pPr>
      <w:r>
        <w:rPr>
          <w:rFonts w:cs="Arial"/>
          <w:b/>
          <w:sz w:val="24"/>
          <w:szCs w:val="24"/>
        </w:rPr>
        <w:t>REGISTRATION FORM LWQ RETREAT 8-10</w:t>
      </w:r>
      <w:r>
        <w:rPr>
          <w:rFonts w:cs="Arial"/>
          <w:b/>
          <w:sz w:val="24"/>
          <w:szCs w:val="24"/>
          <w:vertAlign w:val="superscript"/>
        </w:rPr>
        <w:t>th</w:t>
      </w:r>
      <w:r>
        <w:rPr>
          <w:rFonts w:cs="Arial"/>
          <w:b/>
          <w:sz w:val="24"/>
          <w:szCs w:val="24"/>
        </w:rPr>
        <w:t xml:space="preserve"> March 2024</w:t>
      </w:r>
      <w:r/>
    </w:p>
    <w:p>
      <w:pPr>
        <w:pStyle w:val="NoSpacing"/>
        <w:jc w:val="center"/>
      </w:pPr>
      <w:r>
        <w:rPr>
          <w:rFonts w:cs="Arial"/>
          <w:sz w:val="24"/>
          <w:szCs w:val="24"/>
        </w:rPr>
        <w:t xml:space="preserve">Theme: </w:t>
      </w:r>
      <w:r>
        <w:rPr>
          <w:rFonts w:cs="Arial"/>
          <w:b/>
          <w:i/>
          <w:sz w:val="24"/>
          <w:szCs w:val="24"/>
        </w:rPr>
        <w:t>“Beach, Bible, Belonging”</w:t>
      </w:r>
      <w:r/>
    </w:p>
    <w:p>
      <w:pPr>
        <w:pStyle w:val="NoSpacing"/>
        <w:jc w:val="center"/>
      </w:pPr>
      <w:r>
        <w:rPr>
          <w:rFonts w:cs="Arial"/>
          <w:i/>
          <w:sz w:val="24"/>
          <w:szCs w:val="24"/>
        </w:rPr>
        <w:t>“</w:t>
      </w:r>
      <w:r>
        <w:rPr>
          <w:rFonts w:cs="Arial"/>
          <w:i/>
          <w:sz w:val="24"/>
          <w:szCs w:val="24"/>
        </w:rPr>
        <w:t>A Sweet friendship refreshes the soul” Proverbs 27:9</w:t>
      </w:r>
      <w:r/>
    </w:p>
    <w:p>
      <w:pPr>
        <w:pStyle w:val="NoSpacing"/>
      </w:pPr>
      <w:r>
        <w:rPr>
          <w:rFonts w:cs="Arial"/>
          <w:sz w:val="24"/>
          <w:szCs w:val="24"/>
        </w:rPr>
        <w:t xml:space="preserve">  </w:t>
      </w:r>
      <w:r>
        <w:rPr>
          <w:rFonts w:cs="Arial"/>
          <w:sz w:val="22"/>
          <w:szCs w:val="22"/>
        </w:rPr>
        <w:t>Maroochy Waterfront Camp</w:t>
      </w:r>
      <w:r>
        <w:rPr>
          <w:rFonts w:cs="Arial"/>
          <w:color w:val="202124"/>
          <w:sz w:val="22"/>
          <w:szCs w:val="22"/>
          <w:shd w:fill="FFFFFF" w:val="clear"/>
        </w:rPr>
        <w:t xml:space="preserve"> </w:t>
      </w:r>
      <w:r>
        <w:rPr>
          <w:rFonts w:cs="Arial"/>
          <w:sz w:val="22"/>
          <w:szCs w:val="22"/>
        </w:rPr>
        <w:t xml:space="preserve">and Conference Centre - </w:t>
      </w:r>
      <w:r>
        <w:rPr>
          <w:rFonts w:cs="Arial"/>
          <w:color w:val="202124"/>
          <w:sz w:val="22"/>
          <w:szCs w:val="22"/>
          <w:shd w:fill="FFFFFF" w:val="clear"/>
        </w:rPr>
        <w:t>42 David Low Way, Diddillibah QLD 4559</w:t>
      </w:r>
      <w:r/>
    </w:p>
    <w:p>
      <w:pPr>
        <w:pStyle w:val="NoSpacing"/>
      </w:pPr>
      <w:r>
        <w:rPr>
          <w:rFonts w:cs="Arial"/>
          <w:b/>
          <w:bCs/>
          <w:sz w:val="24"/>
          <w:szCs w:val="24"/>
        </w:rPr>
        <w:t xml:space="preserve">  </w:t>
      </w:r>
      <w:r>
        <w:rPr>
          <w:rFonts w:cs="Arial"/>
          <w:b/>
          <w:bCs/>
          <w:sz w:val="24"/>
          <w:szCs w:val="24"/>
        </w:rPr>
        <w:t xml:space="preserve">Ladies Registration                                                </w:t>
      </w:r>
      <w:r/>
    </w:p>
    <w:tbl>
      <w:tblPr>
        <w:tblStyle w:val="TableGrid"/>
        <w:tblW w:w="10485" w:type="dxa"/>
        <w:jc w:val="left"/>
        <w:tblInd w:w="0" w:type="dxa"/>
        <w:tblBorders/>
        <w:tblCellMar>
          <w:top w:w="0" w:type="dxa"/>
          <w:left w:w="108" w:type="dxa"/>
          <w:bottom w:w="0" w:type="dxa"/>
          <w:right w:w="108" w:type="dxa"/>
        </w:tblCellMar>
      </w:tblPr>
      <w:tblGrid>
        <w:gridCol w:w="2087"/>
        <w:gridCol w:w="8397"/>
      </w:tblGrid>
      <w:tr>
        <w:trPr>
          <w:trHeight w:val="270" w:hRule="atLeast"/>
        </w:trPr>
        <w:tc>
          <w:tcPr>
            <w:tcW w:w="2087" w:type="dxa"/>
            <w:tcBorders/>
            <w:shd w:color="auto" w:fill="D9D9D9" w:themeFill="background1" w:themeFillShade="d9" w:val="clear"/>
          </w:tcPr>
          <w:p>
            <w:pPr>
              <w:pStyle w:val="NoSpacing"/>
              <w:spacing w:lineRule="auto" w:line="240" w:before="0" w:after="0"/>
            </w:pPr>
            <w:r>
              <w:rPr>
                <w:rFonts w:cs="Arial"/>
                <w:sz w:val="24"/>
                <w:szCs w:val="24"/>
              </w:rPr>
              <w:t>Surname</w:t>
            </w:r>
            <w:r/>
          </w:p>
        </w:tc>
        <w:tc>
          <w:tcPr>
            <w:tcW w:w="8397" w:type="dxa"/>
            <w:tcBorders/>
            <w:shd w:fill="auto" w:val="clear"/>
          </w:tcPr>
          <w:p>
            <w:pPr>
              <w:pStyle w:val="NoSpacing"/>
              <w:spacing w:lineRule="auto" w:line="240" w:before="0" w:after="0"/>
            </w:pPr>
            <w:r>
              <w:rPr>
                <w:rFonts w:cs="Arial"/>
                <w:sz w:val="24"/>
                <w:szCs w:val="24"/>
              </w:rPr>
              <w:t xml:space="preserve">                                                             </w:t>
            </w:r>
            <w:r>
              <w:rPr>
                <w:rFonts w:cs="Arial"/>
                <w:sz w:val="24"/>
                <w:szCs w:val="24"/>
              </w:rPr>
              <w:t>Given name</w:t>
            </w:r>
            <w:r/>
          </w:p>
        </w:tc>
      </w:tr>
      <w:tr>
        <w:trPr>
          <w:trHeight w:val="255" w:hRule="atLeast"/>
        </w:trPr>
        <w:tc>
          <w:tcPr>
            <w:tcW w:w="2087" w:type="dxa"/>
            <w:tcBorders/>
            <w:shd w:color="auto" w:fill="D9D9D9" w:themeFill="background1" w:themeFillShade="d9" w:val="clear"/>
          </w:tcPr>
          <w:p>
            <w:pPr>
              <w:pStyle w:val="NoSpacing"/>
              <w:spacing w:lineRule="auto" w:line="240" w:before="0" w:after="0"/>
            </w:pPr>
            <w:r>
              <w:rPr>
                <w:rFonts w:cs="Arial"/>
                <w:sz w:val="24"/>
                <w:szCs w:val="24"/>
              </w:rPr>
              <w:t>Address</w:t>
            </w:r>
            <w:r/>
          </w:p>
        </w:tc>
        <w:tc>
          <w:tcPr>
            <w:tcW w:w="8397"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70" w:hRule="atLeast"/>
        </w:trPr>
        <w:tc>
          <w:tcPr>
            <w:tcW w:w="2087" w:type="dxa"/>
            <w:tcBorders/>
            <w:shd w:color="auto" w:fill="D9D9D9" w:themeFill="background1" w:themeFillShade="d9" w:val="clear"/>
          </w:tcPr>
          <w:p>
            <w:pPr>
              <w:pStyle w:val="NoSpacing"/>
              <w:spacing w:lineRule="auto" w:line="240" w:before="0" w:after="0"/>
            </w:pPr>
            <w:r>
              <w:rPr>
                <w:rFonts w:cs="Arial"/>
                <w:sz w:val="24"/>
                <w:szCs w:val="24"/>
              </w:rPr>
              <w:t>Phone</w:t>
            </w:r>
            <w:r/>
          </w:p>
        </w:tc>
        <w:tc>
          <w:tcPr>
            <w:tcW w:w="8397" w:type="dxa"/>
            <w:tcBorders/>
            <w:shd w:fill="auto" w:val="clear"/>
          </w:tcPr>
          <w:p>
            <w:pPr>
              <w:pStyle w:val="NoSpacing"/>
              <w:spacing w:lineRule="auto" w:line="240" w:before="0" w:after="0"/>
            </w:pPr>
            <w:r>
              <w:rPr>
                <w:rFonts w:cs="Arial"/>
                <w:sz w:val="24"/>
                <w:szCs w:val="24"/>
              </w:rPr>
              <w:t xml:space="preserve">                                                              </w:t>
            </w:r>
            <w:r>
              <w:rPr>
                <w:rFonts w:cs="Arial"/>
                <w:sz w:val="24"/>
                <w:szCs w:val="24"/>
              </w:rPr>
              <w:t>Date of Birth</w:t>
            </w:r>
            <w:r/>
          </w:p>
        </w:tc>
      </w:tr>
      <w:tr>
        <w:trPr>
          <w:trHeight w:val="255" w:hRule="atLeast"/>
        </w:trPr>
        <w:tc>
          <w:tcPr>
            <w:tcW w:w="2087" w:type="dxa"/>
            <w:tcBorders/>
            <w:shd w:color="auto" w:fill="D9D9D9" w:themeFill="background1" w:themeFillShade="d9" w:val="clear"/>
          </w:tcPr>
          <w:p>
            <w:pPr>
              <w:pStyle w:val="NoSpacing"/>
              <w:spacing w:lineRule="auto" w:line="240" w:before="0" w:after="0"/>
            </w:pPr>
            <w:r>
              <w:rPr>
                <w:rFonts w:cs="Arial"/>
                <w:sz w:val="24"/>
                <w:szCs w:val="24"/>
              </w:rPr>
              <w:t xml:space="preserve">Email </w:t>
            </w:r>
            <w:r/>
          </w:p>
        </w:tc>
        <w:tc>
          <w:tcPr>
            <w:tcW w:w="8397" w:type="dxa"/>
            <w:tcBorders/>
            <w:shd w:fill="auto" w:val="clear"/>
          </w:tcPr>
          <w:p>
            <w:pPr>
              <w:pStyle w:val="NoSpacing"/>
              <w:spacing w:lineRule="auto" w:line="240" w:before="0" w:after="0"/>
            </w:pPr>
            <w:r>
              <w:rPr>
                <w:rFonts w:cs="Arial"/>
                <w:sz w:val="24"/>
                <w:szCs w:val="24"/>
              </w:rPr>
              <w:t xml:space="preserve">                                                               </w:t>
            </w:r>
            <w:r/>
          </w:p>
        </w:tc>
      </w:tr>
      <w:tr>
        <w:trPr>
          <w:trHeight w:val="270" w:hRule="atLeast"/>
        </w:trPr>
        <w:tc>
          <w:tcPr>
            <w:tcW w:w="2087" w:type="dxa"/>
            <w:tcBorders/>
            <w:shd w:color="auto" w:fill="D9D9D9" w:themeFill="background1" w:themeFillShade="d9" w:val="clear"/>
          </w:tcPr>
          <w:p>
            <w:pPr>
              <w:pStyle w:val="NoSpacing"/>
              <w:spacing w:lineRule="auto" w:line="240" w:before="0" w:after="0"/>
            </w:pPr>
            <w:r>
              <w:rPr>
                <w:rFonts w:cs="Arial"/>
                <w:sz w:val="24"/>
                <w:szCs w:val="24"/>
              </w:rPr>
              <w:t>Next of Kin-name</w:t>
            </w:r>
            <w:r/>
          </w:p>
        </w:tc>
        <w:tc>
          <w:tcPr>
            <w:tcW w:w="8397" w:type="dxa"/>
            <w:tcBorders/>
            <w:shd w:fill="auto" w:val="clear"/>
          </w:tcPr>
          <w:p>
            <w:pPr>
              <w:pStyle w:val="NoSpacing"/>
              <w:spacing w:lineRule="auto" w:line="240" w:before="0" w:after="0"/>
            </w:pPr>
            <w:r>
              <w:rPr>
                <w:rFonts w:cs="Arial"/>
                <w:sz w:val="24"/>
                <w:szCs w:val="24"/>
              </w:rPr>
              <w:t xml:space="preserve">                                                              </w:t>
            </w:r>
            <w:r>
              <w:rPr>
                <w:rFonts w:cs="Arial"/>
                <w:sz w:val="24"/>
                <w:szCs w:val="24"/>
              </w:rPr>
              <w:t>Phone</w:t>
            </w:r>
            <w:r/>
          </w:p>
        </w:tc>
      </w:tr>
      <w:tr>
        <w:trPr>
          <w:trHeight w:val="255" w:hRule="atLeast"/>
        </w:trPr>
        <w:tc>
          <w:tcPr>
            <w:tcW w:w="2087" w:type="dxa"/>
            <w:tcBorders/>
            <w:shd w:color="auto" w:fill="D9D9D9" w:themeFill="background1" w:themeFillShade="d9" w:val="clear"/>
          </w:tcPr>
          <w:p>
            <w:pPr>
              <w:pStyle w:val="NoSpacing"/>
              <w:spacing w:lineRule="auto" w:line="240" w:before="0" w:after="0"/>
            </w:pPr>
            <w:r>
              <w:rPr>
                <w:rFonts w:cs="Arial"/>
                <w:sz w:val="24"/>
                <w:szCs w:val="24"/>
              </w:rPr>
              <w:t>Guild/Fellowship</w:t>
            </w:r>
            <w:r/>
          </w:p>
        </w:tc>
        <w:tc>
          <w:tcPr>
            <w:tcW w:w="8397" w:type="dxa"/>
            <w:tcBorders/>
            <w:shd w:fill="auto" w:val="clear"/>
          </w:tcPr>
          <w:p>
            <w:pPr>
              <w:pStyle w:val="NoSpacing"/>
              <w:spacing w:lineRule="auto" w:line="240" w:before="0" w:after="0"/>
            </w:pPr>
            <w:r>
              <w:rPr>
                <w:rFonts w:cs="Arial"/>
                <w:sz w:val="24"/>
                <w:szCs w:val="24"/>
              </w:rPr>
              <w:t xml:space="preserve"> </w:t>
            </w:r>
            <w:r/>
          </w:p>
        </w:tc>
      </w:tr>
      <w:tr>
        <w:trPr>
          <w:trHeight w:val="270" w:hRule="atLeast"/>
        </w:trPr>
        <w:tc>
          <w:tcPr>
            <w:tcW w:w="2087" w:type="dxa"/>
            <w:tcBorders/>
            <w:shd w:color="auto" w:fill="D9D9D9" w:themeFill="background1" w:themeFillShade="d9" w:val="clear"/>
          </w:tcPr>
          <w:p>
            <w:pPr>
              <w:pStyle w:val="NoSpacing"/>
              <w:spacing w:lineRule="auto" w:line="240" w:before="0" w:after="0"/>
            </w:pPr>
            <w:r>
              <w:rPr>
                <w:rFonts w:cs="Arial"/>
                <w:sz w:val="24"/>
                <w:szCs w:val="24"/>
              </w:rPr>
              <w:t>Health issue</w:t>
            </w:r>
            <w:r/>
          </w:p>
        </w:tc>
        <w:tc>
          <w:tcPr>
            <w:tcW w:w="8397"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bl>
    <w:p>
      <w:pPr>
        <w:pStyle w:val="NoSpacing"/>
      </w:pPr>
      <w:r>
        <w:rPr>
          <w:rFonts w:cs="Arial"/>
          <w:b/>
          <w:sz w:val="24"/>
          <w:szCs w:val="24"/>
        </w:rPr>
        <w:t xml:space="preserve"> </w:t>
      </w:r>
      <w:r>
        <w:rPr>
          <w:rFonts w:cs="Arial"/>
          <w:b/>
          <w:sz w:val="24"/>
          <w:szCs w:val="24"/>
        </w:rPr>
        <w:t xml:space="preserve">Men’s Registration for husbands/partners of Ladies attending </w:t>
      </w:r>
      <w:r/>
    </w:p>
    <w:tbl>
      <w:tblPr>
        <w:tblStyle w:val="TableGrid"/>
        <w:tblW w:w="10485" w:type="dxa"/>
        <w:jc w:val="left"/>
        <w:tblInd w:w="0" w:type="dxa"/>
        <w:tblBorders/>
        <w:tblCellMar>
          <w:top w:w="0" w:type="dxa"/>
          <w:left w:w="108" w:type="dxa"/>
          <w:bottom w:w="0" w:type="dxa"/>
          <w:right w:w="108" w:type="dxa"/>
        </w:tblCellMar>
      </w:tblPr>
      <w:tblGrid>
        <w:gridCol w:w="2121"/>
        <w:gridCol w:w="8363"/>
      </w:tblGrid>
      <w:tr>
        <w:trPr>
          <w:trHeight w:val="264" w:hRule="atLeast"/>
        </w:trPr>
        <w:tc>
          <w:tcPr>
            <w:tcW w:w="2121" w:type="dxa"/>
            <w:tcBorders/>
            <w:shd w:color="auto" w:fill="D9D9D9" w:themeFill="background1" w:themeFillShade="d9" w:val="clear"/>
          </w:tcPr>
          <w:p>
            <w:pPr>
              <w:pStyle w:val="NoSpacing"/>
              <w:spacing w:lineRule="auto" w:line="240" w:before="0" w:after="0"/>
            </w:pPr>
            <w:r>
              <w:rPr>
                <w:rFonts w:cs="Arial"/>
                <w:sz w:val="24"/>
                <w:szCs w:val="24"/>
              </w:rPr>
              <w:t>Surname</w:t>
            </w:r>
            <w:r/>
          </w:p>
        </w:tc>
        <w:tc>
          <w:tcPr>
            <w:tcW w:w="8363" w:type="dxa"/>
            <w:tcBorders/>
            <w:shd w:fill="auto" w:val="clear"/>
          </w:tcPr>
          <w:p>
            <w:pPr>
              <w:pStyle w:val="NoSpacing"/>
              <w:spacing w:lineRule="auto" w:line="240" w:before="0" w:after="0"/>
            </w:pPr>
            <w:r>
              <w:rPr>
                <w:rFonts w:cs="Arial"/>
                <w:sz w:val="24"/>
                <w:szCs w:val="24"/>
              </w:rPr>
              <w:t xml:space="preserve">                                                              </w:t>
            </w:r>
            <w:r>
              <w:rPr>
                <w:rFonts w:cs="Arial"/>
                <w:sz w:val="24"/>
                <w:szCs w:val="24"/>
              </w:rPr>
              <w:t>Given Name</w:t>
            </w:r>
            <w:r/>
          </w:p>
        </w:tc>
      </w:tr>
      <w:tr>
        <w:trPr>
          <w:trHeight w:val="250" w:hRule="atLeast"/>
        </w:trPr>
        <w:tc>
          <w:tcPr>
            <w:tcW w:w="2121" w:type="dxa"/>
            <w:tcBorders/>
            <w:shd w:color="auto" w:fill="D9D9D9" w:themeFill="background1" w:themeFillShade="d9" w:val="clear"/>
          </w:tcPr>
          <w:p>
            <w:pPr>
              <w:pStyle w:val="NoSpacing"/>
              <w:spacing w:lineRule="auto" w:line="240" w:before="0" w:after="0"/>
            </w:pPr>
            <w:r>
              <w:rPr>
                <w:rFonts w:cs="Arial"/>
                <w:sz w:val="24"/>
                <w:szCs w:val="24"/>
              </w:rPr>
              <w:t xml:space="preserve">Phone </w:t>
            </w:r>
            <w:r/>
          </w:p>
        </w:tc>
        <w:tc>
          <w:tcPr>
            <w:tcW w:w="836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50" w:hRule="atLeast"/>
        </w:trPr>
        <w:tc>
          <w:tcPr>
            <w:tcW w:w="2121" w:type="dxa"/>
            <w:tcBorders/>
            <w:shd w:color="auto" w:fill="D9D9D9" w:themeFill="background1" w:themeFillShade="d9" w:val="clear"/>
          </w:tcPr>
          <w:p>
            <w:pPr>
              <w:pStyle w:val="NoSpacing"/>
              <w:spacing w:lineRule="auto" w:line="240" w:before="0" w:after="0"/>
            </w:pPr>
            <w:r>
              <w:rPr>
                <w:rFonts w:cs="Arial"/>
                <w:sz w:val="24"/>
                <w:szCs w:val="24"/>
              </w:rPr>
              <w:t>Health issues</w:t>
            </w:r>
            <w:r/>
          </w:p>
        </w:tc>
        <w:tc>
          <w:tcPr>
            <w:tcW w:w="836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bl>
    <w:p>
      <w:pPr>
        <w:pStyle w:val="NoSpacing"/>
      </w:pPr>
      <w:r>
        <w:rPr>
          <w:rFonts w:cs="Arial"/>
          <w:i/>
          <w:iCs/>
          <w:sz w:val="24"/>
          <w:szCs w:val="24"/>
        </w:rPr>
        <w:t xml:space="preserve"> </w:t>
      </w:r>
      <w:r>
        <w:rPr>
          <w:rFonts w:cs="Arial"/>
          <w:i/>
          <w:iCs/>
          <w:sz w:val="24"/>
          <w:szCs w:val="24"/>
        </w:rPr>
        <w:t>There will be no individual alternatives given – you must choose from the below</w:t>
      </w:r>
      <w:r>
        <w:rPr>
          <w:rFonts w:cs="Arial"/>
          <w:sz w:val="24"/>
          <w:szCs w:val="24"/>
        </w:rPr>
        <w:t>!</w:t>
      </w:r>
      <w:r/>
    </w:p>
    <w:tbl>
      <w:tblPr>
        <w:tblStyle w:val="TableGrid"/>
        <w:tblW w:w="10485" w:type="dxa"/>
        <w:jc w:val="left"/>
        <w:tblInd w:w="0" w:type="dxa"/>
        <w:tblBorders/>
        <w:tblCellMar>
          <w:top w:w="0" w:type="dxa"/>
          <w:left w:w="108" w:type="dxa"/>
          <w:bottom w:w="0" w:type="dxa"/>
          <w:right w:w="108" w:type="dxa"/>
        </w:tblCellMar>
      </w:tblPr>
      <w:tblGrid>
        <w:gridCol w:w="7403"/>
        <w:gridCol w:w="1379"/>
        <w:gridCol w:w="1703"/>
      </w:tblGrid>
      <w:tr>
        <w:trPr>
          <w:trHeight w:val="294" w:hRule="atLeast"/>
        </w:trPr>
        <w:tc>
          <w:tcPr>
            <w:tcW w:w="7403" w:type="dxa"/>
            <w:tcBorders/>
            <w:shd w:color="auto" w:fill="D9D9D9" w:themeFill="background1" w:themeFillShade="d9" w:val="clear"/>
          </w:tcPr>
          <w:p>
            <w:pPr>
              <w:pStyle w:val="NoSpacing"/>
              <w:spacing w:lineRule="auto" w:line="240" w:before="0" w:after="0"/>
            </w:pPr>
            <w:r>
              <w:rPr>
                <w:rFonts w:cs="Arial"/>
                <w:b/>
                <w:bCs/>
                <w:sz w:val="24"/>
                <w:szCs w:val="24"/>
              </w:rPr>
              <w:t>Registration Description – Please fill in all that apply</w:t>
            </w:r>
            <w:r/>
          </w:p>
        </w:tc>
        <w:tc>
          <w:tcPr>
            <w:tcW w:w="1379" w:type="dxa"/>
            <w:tcBorders/>
            <w:shd w:color="auto" w:fill="D9D9D9" w:themeFill="background1" w:themeFillShade="d9" w:val="clear"/>
          </w:tcPr>
          <w:p>
            <w:pPr>
              <w:pStyle w:val="NoSpacing"/>
              <w:spacing w:lineRule="auto" w:line="240" w:before="0" w:after="0"/>
            </w:pPr>
            <w:r>
              <w:rPr>
                <w:rFonts w:cs="Arial"/>
                <w:b/>
                <w:bCs/>
                <w:sz w:val="24"/>
                <w:szCs w:val="24"/>
              </w:rPr>
              <w:t>Cost</w:t>
            </w:r>
            <w:r/>
          </w:p>
        </w:tc>
        <w:tc>
          <w:tcPr>
            <w:tcW w:w="1703" w:type="dxa"/>
            <w:tcBorders/>
            <w:shd w:color="auto" w:fill="D9D9D9" w:themeFill="background1" w:themeFillShade="d9" w:val="clear"/>
          </w:tcPr>
          <w:p>
            <w:pPr>
              <w:pStyle w:val="NoSpacing"/>
              <w:spacing w:lineRule="auto" w:line="240" w:before="0" w:after="0"/>
            </w:pPr>
            <w:r>
              <w:rPr>
                <w:rFonts w:cs="Arial"/>
                <w:b/>
                <w:bCs/>
                <w:sz w:val="24"/>
                <w:szCs w:val="24"/>
              </w:rPr>
              <w:t>Total</w:t>
            </w:r>
            <w:r/>
          </w:p>
        </w:tc>
      </w:tr>
      <w:tr>
        <w:trPr>
          <w:trHeight w:val="294" w:hRule="atLeast"/>
        </w:trPr>
        <w:tc>
          <w:tcPr>
            <w:tcW w:w="7403" w:type="dxa"/>
            <w:tcBorders/>
            <w:shd w:fill="auto" w:val="clear"/>
          </w:tcPr>
          <w:p>
            <w:pPr>
              <w:pStyle w:val="NoSpacing"/>
              <w:spacing w:lineRule="auto" w:line="240" w:before="0" w:after="0"/>
            </w:pPr>
            <w:r>
              <w:rPr>
                <w:rFonts w:cs="Arial"/>
                <w:sz w:val="24"/>
                <w:szCs w:val="24"/>
              </w:rPr>
              <w:t xml:space="preserve">Friday to Sunday incl all meals &amp; Accommodation </w:t>
            </w:r>
            <w:r>
              <w:rPr>
                <w:rFonts w:cs="Arial"/>
                <w:i/>
                <w:iCs/>
                <w:sz w:val="24"/>
                <w:szCs w:val="24"/>
              </w:rPr>
              <w:t>twin/triple share</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$300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94" w:hRule="atLeast"/>
        </w:trPr>
        <w:tc>
          <w:tcPr>
            <w:tcW w:w="7403" w:type="dxa"/>
            <w:tcBorders/>
            <w:shd w:fill="auto" w:val="clear"/>
          </w:tcPr>
          <w:p>
            <w:pPr>
              <w:pStyle w:val="NoSpacing"/>
              <w:spacing w:lineRule="auto" w:line="240" w:before="0" w:after="0"/>
            </w:pPr>
            <w:r>
              <w:rPr>
                <w:rFonts w:cs="Arial"/>
                <w:sz w:val="24"/>
                <w:szCs w:val="24"/>
              </w:rPr>
              <w:t xml:space="preserve">Friday to Sunday incl all meals &amp; Accommodation </w:t>
            </w:r>
            <w:r>
              <w:rPr>
                <w:rFonts w:cs="Arial"/>
                <w:i/>
                <w:iCs/>
                <w:sz w:val="24"/>
                <w:szCs w:val="24"/>
              </w:rPr>
              <w:t>single room</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$380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94" w:hRule="atLeast"/>
        </w:trPr>
        <w:tc>
          <w:tcPr>
            <w:tcW w:w="7403" w:type="dxa"/>
            <w:tcBorders/>
            <w:shd w:fill="auto" w:val="clear"/>
          </w:tcPr>
          <w:p>
            <w:pPr>
              <w:pStyle w:val="NoSpacing"/>
              <w:spacing w:lineRule="auto" w:line="240" w:before="0" w:after="0"/>
            </w:pPr>
            <w:r>
              <w:rPr>
                <w:rFonts w:cs="Arial"/>
                <w:sz w:val="24"/>
                <w:szCs w:val="24"/>
              </w:rPr>
              <w:t>Gluten free – if you require gluten free meals additional cost</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$30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94" w:hRule="atLeast"/>
        </w:trPr>
        <w:tc>
          <w:tcPr>
            <w:tcW w:w="7403" w:type="dxa"/>
            <w:tcBorders/>
            <w:shd w:fill="auto" w:val="clear"/>
          </w:tcPr>
          <w:p>
            <w:pPr>
              <w:pStyle w:val="NoSpacing"/>
              <w:spacing w:lineRule="auto" w:line="240" w:before="0" w:after="0"/>
            </w:pPr>
            <w:r>
              <w:rPr>
                <w:rFonts w:cs="Arial"/>
                <w:sz w:val="24"/>
                <w:szCs w:val="24"/>
              </w:rPr>
              <w:t>Linen Pack - sheets, blanket, pillow with pillow case and a bath towel: must be pre-ordered (If you’re not bringing them with you)</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$30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94" w:hRule="atLeast"/>
        </w:trPr>
        <w:tc>
          <w:tcPr>
            <w:tcW w:w="7403" w:type="dxa"/>
            <w:tcBorders/>
            <w:shd w:fill="auto" w:val="clear"/>
          </w:tcPr>
          <w:p>
            <w:pPr>
              <w:pStyle w:val="NoSpacing"/>
              <w:spacing w:lineRule="auto" w:line="240" w:before="0" w:after="0"/>
            </w:pPr>
            <w:r>
              <w:rPr>
                <w:rFonts w:cs="Arial"/>
                <w:sz w:val="24"/>
                <w:szCs w:val="24"/>
              </w:rPr>
              <w:t>Offsite accommodation, no breakfasts but all other meals Fri-Sun</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$180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85" w:hRule="atLeast"/>
        </w:trPr>
        <w:tc>
          <w:tcPr>
            <w:tcW w:w="7403" w:type="dxa"/>
            <w:tcBorders/>
            <w:shd w:fill="auto" w:val="clear"/>
          </w:tcPr>
          <w:p>
            <w:pPr>
              <w:pStyle w:val="NoSpacing"/>
              <w:spacing w:lineRule="auto" w:line="240" w:before="0" w:after="0"/>
            </w:pPr>
            <w:r>
              <w:rPr>
                <w:rFonts w:cs="Arial"/>
                <w:sz w:val="24"/>
                <w:szCs w:val="24"/>
              </w:rPr>
              <w:t xml:space="preserve">Saturday only Ladies– Morning Tea, Lunch, Afternoon Tea &amp; 2 course Dinner  </w:t>
            </w:r>
            <w:r>
              <w:rPr>
                <w:rFonts w:cs="Arial"/>
                <w:color w:val="FF0000"/>
                <w:sz w:val="24"/>
                <w:szCs w:val="24"/>
              </w:rPr>
              <w:t>No breakfast</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$120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896" w:hRule="atLeast"/>
        </w:trPr>
        <w:tc>
          <w:tcPr>
            <w:tcW w:w="7403" w:type="dxa"/>
            <w:tcBorders/>
            <w:shd w:fill="auto" w:val="clear"/>
          </w:tcPr>
          <w:p>
            <w:pPr>
              <w:pStyle w:val="NoSpacing"/>
              <w:spacing w:lineRule="auto" w:line="240" w:before="0" w:after="0"/>
            </w:pPr>
            <w:r>
              <w:rPr>
                <w:rFonts w:cs="Arial"/>
                <w:b/>
                <w:bCs/>
                <w:sz w:val="24"/>
                <w:szCs w:val="24"/>
              </w:rPr>
              <w:t>Men’s package</w:t>
            </w:r>
            <w:r>
              <w:rPr>
                <w:rFonts w:cs="Arial"/>
                <w:sz w:val="24"/>
                <w:szCs w:val="24"/>
              </w:rPr>
              <w:t xml:space="preserve"> (incl. Accom. Fri. &amp; Sat. night; Saturday breakfast, A/tea, 2 course dinner, Sunday: Breakfast, M/tea &amp; lunch </w:t>
            </w:r>
            <w:r>
              <w:rPr>
                <w:rFonts w:cs="Arial"/>
                <w:color w:val="FF0000"/>
                <w:sz w:val="24"/>
                <w:szCs w:val="24"/>
              </w:rPr>
              <w:t>Note</w:t>
            </w:r>
            <w:r>
              <w:rPr>
                <w:rFonts w:cs="Arial"/>
                <w:sz w:val="24"/>
                <w:szCs w:val="24"/>
              </w:rPr>
              <w:t xml:space="preserve"> </w:t>
            </w:r>
            <w:r>
              <w:rPr>
                <w:rFonts w:cs="Arial"/>
                <w:color w:val="FF0000"/>
                <w:sz w:val="24"/>
                <w:szCs w:val="24"/>
              </w:rPr>
              <w:t>This does NOT INCLUDE dinner Fri night or M/T &amp; lunch on Saturday</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$230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567" w:hRule="atLeast"/>
        </w:trPr>
        <w:tc>
          <w:tcPr>
            <w:tcW w:w="7403" w:type="dxa"/>
            <w:tcBorders/>
            <w:shd w:fill="auto" w:val="clear"/>
          </w:tcPr>
          <w:p>
            <w:pPr>
              <w:pStyle w:val="NoSpacing"/>
              <w:spacing w:lineRule="auto" w:line="240" w:before="0" w:after="0"/>
            </w:pPr>
            <w:r>
              <w:rPr>
                <w:rFonts w:cs="Arial"/>
                <w:sz w:val="24"/>
                <w:szCs w:val="24"/>
              </w:rPr>
              <w:t xml:space="preserve">Men off site accommodation, no breakfasts, Saturday A/T &amp; Dinner Sunday M/tea &amp; Lunch </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$100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0" w:hRule="atLeast"/>
        </w:trPr>
        <w:tc>
          <w:tcPr>
            <w:tcW w:w="7403" w:type="dxa"/>
            <w:tcBorders/>
            <w:shd w:fill="auto" w:val="clear"/>
          </w:tcPr>
          <w:p>
            <w:pPr>
              <w:pStyle w:val="NoSpacing"/>
              <w:spacing w:lineRule="auto" w:line="240" w:before="0" w:after="0"/>
            </w:pPr>
            <w:r>
              <w:rPr>
                <w:rFonts w:cs="Arial"/>
                <w:sz w:val="24"/>
                <w:szCs w:val="24"/>
              </w:rPr>
              <w:t>Saturday only Men -Afternoon tea &amp; 2 course dinner</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$60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309" w:hRule="atLeast"/>
        </w:trPr>
        <w:tc>
          <w:tcPr>
            <w:tcW w:w="7403" w:type="dxa"/>
            <w:tcBorders/>
            <w:shd w:fill="auto" w:val="clear"/>
          </w:tcPr>
          <w:p>
            <w:pPr>
              <w:pStyle w:val="NoSpacing"/>
              <w:spacing w:lineRule="auto" w:line="240" w:before="0" w:after="0"/>
            </w:pPr>
            <w:r>
              <w:rPr>
                <w:rFonts w:cs="Arial"/>
                <w:sz w:val="24"/>
                <w:szCs w:val="24"/>
              </w:rPr>
              <w:t xml:space="preserve">Late fee If paid after 01.02.24  </w:t>
            </w:r>
            <w:r>
              <w:rPr>
                <w:rFonts w:cs="Arial"/>
              </w:rPr>
              <w:t>No registrations accepted after 14/2/24</w:t>
            </w:r>
            <w:r/>
          </w:p>
        </w:tc>
        <w:tc>
          <w:tcPr>
            <w:tcW w:w="1379" w:type="dxa"/>
            <w:tcBorders/>
            <w:shd w:fill="auto" w:val="clear"/>
          </w:tcPr>
          <w:p>
            <w:pPr>
              <w:pStyle w:val="NoSpacing"/>
              <w:spacing w:lineRule="auto" w:line="240" w:before="0" w:after="0"/>
            </w:pPr>
            <w:r>
              <w:rPr>
                <w:rFonts w:cs="Arial"/>
                <w:sz w:val="24"/>
                <w:szCs w:val="24"/>
              </w:rPr>
              <w:t xml:space="preserve">   </w:t>
            </w:r>
            <w:r>
              <w:rPr>
                <w:rFonts w:cs="Arial"/>
                <w:sz w:val="24"/>
                <w:szCs w:val="24"/>
              </w:rPr>
              <w:t>$20</w:t>
            </w:r>
            <w:r/>
          </w:p>
        </w:tc>
        <w:tc>
          <w:tcPr>
            <w:tcW w:w="1703" w:type="dxa"/>
            <w:tcBorders/>
            <w:shd w:fill="auto" w:val="clear"/>
          </w:tcPr>
          <w:p>
            <w:pPr>
              <w:pStyle w:val="NoSpacing"/>
              <w:spacing w:lineRule="auto" w:line="240" w:before="0" w:after="0"/>
              <w:rPr>
                <w:sz w:val="24"/>
                <w:sz w:val="24"/>
                <w:szCs w:val="24"/>
                <w:rFonts w:ascii="Arial" w:hAnsi="Arial" w:eastAsia="SimSun" w:cs="Arial"/>
                <w:color w:val="00000A"/>
                <w:lang w:val="en-AU" w:eastAsia="zh-CN" w:bidi="hi-IN"/>
              </w:rPr>
            </w:pPr>
            <w:r>
              <w:rPr>
                <w:rFonts w:cs="Arial"/>
                <w:sz w:val="24"/>
                <w:szCs w:val="24"/>
              </w:rPr>
            </w:r>
            <w:r/>
          </w:p>
        </w:tc>
      </w:tr>
      <w:tr>
        <w:trPr>
          <w:trHeight w:val="278" w:hRule="atLeast"/>
        </w:trPr>
        <w:tc>
          <w:tcPr>
            <w:tcW w:w="7403" w:type="dxa"/>
            <w:tcBorders/>
            <w:shd w:color="auto" w:fill="BFBFBF" w:themeFill="background1" w:themeFillShade="bf" w:val="clear"/>
          </w:tcPr>
          <w:p>
            <w:pPr>
              <w:pStyle w:val="NoSpacing"/>
              <w:spacing w:lineRule="auto" w:line="240" w:before="0" w:after="0"/>
            </w:pPr>
            <w:r>
              <w:rPr>
                <w:rFonts w:cs="Arial"/>
                <w:b/>
                <w:sz w:val="24"/>
                <w:szCs w:val="24"/>
              </w:rPr>
              <w:t xml:space="preserve">TOTAL COST                                                                                         </w:t>
            </w:r>
            <w:r/>
          </w:p>
        </w:tc>
        <w:tc>
          <w:tcPr>
            <w:tcW w:w="1379" w:type="dxa"/>
            <w:tcBorders/>
            <w:shd w:color="auto" w:fill="BFBFBF" w:themeFill="background1" w:themeFillShade="bf" w:val="clear"/>
          </w:tcPr>
          <w:p>
            <w:pPr>
              <w:pStyle w:val="NoSpacing"/>
              <w:spacing w:lineRule="auto" w:line="240" w:before="0" w:after="0"/>
              <w:rPr>
                <w:sz w:val="24"/>
                <w:b/>
                <w:sz w:val="24"/>
                <w:b/>
                <w:szCs w:val="24"/>
                <w:rFonts w:ascii="Arial" w:hAnsi="Arial" w:eastAsia="SimSun" w:cs="Arial"/>
                <w:color w:val="00000A"/>
                <w:lang w:val="en-AU" w:eastAsia="zh-CN" w:bidi="hi-IN"/>
              </w:rPr>
            </w:pPr>
            <w:r>
              <w:rPr>
                <w:rFonts w:cs="Arial"/>
                <w:b/>
                <w:sz w:val="24"/>
                <w:szCs w:val="24"/>
              </w:rPr>
            </w:r>
            <w:r/>
          </w:p>
        </w:tc>
        <w:tc>
          <w:tcPr>
            <w:tcW w:w="1703" w:type="dxa"/>
            <w:tcBorders/>
            <w:shd w:color="auto" w:fill="BFBFBF" w:themeFill="background1" w:themeFillShade="bf" w:val="clear"/>
          </w:tcPr>
          <w:p>
            <w:pPr>
              <w:pStyle w:val="NoSpacing"/>
              <w:spacing w:lineRule="auto" w:line="240" w:before="0" w:after="0"/>
              <w:rPr>
                <w:sz w:val="24"/>
                <w:b/>
                <w:sz w:val="24"/>
                <w:b/>
                <w:szCs w:val="24"/>
                <w:rFonts w:ascii="Arial" w:hAnsi="Arial" w:eastAsia="SimSun" w:cs="Arial"/>
                <w:color w:val="00000A"/>
                <w:lang w:val="en-AU" w:eastAsia="zh-CN" w:bidi="hi-IN"/>
              </w:rPr>
            </w:pPr>
            <w:r>
              <w:rPr>
                <w:rFonts w:cs="Arial"/>
                <w:b/>
                <w:sz w:val="24"/>
                <w:szCs w:val="24"/>
              </w:rPr>
            </w:r>
            <w:r/>
          </w:p>
        </w:tc>
      </w:tr>
    </w:tbl>
    <w:p>
      <w:pPr>
        <w:pStyle w:val="NoSpacing"/>
        <w:rPr>
          <w:sz w:val="24"/>
          <w:u w:val="single"/>
          <w:b/>
          <w:sz w:val="24"/>
          <w:b/>
          <w:szCs w:val="24"/>
          <w:rFonts w:ascii="Arial" w:hAnsi="Arial" w:eastAsia="SimSun" w:cs="Arial"/>
          <w:color w:val="00000A"/>
          <w:lang w:val="en-AU" w:eastAsia="zh-CN" w:bidi="hi-IN"/>
        </w:rPr>
      </w:pPr>
      <w:r>
        <w:rPr>
          <w:rFonts w:cs="Arial"/>
          <w:b/>
          <w:sz w:val="24"/>
          <w:szCs w:val="24"/>
          <w:u w:val="single"/>
        </w:rPr>
      </w:r>
      <w:r/>
    </w:p>
    <w:p>
      <w:pPr>
        <w:pStyle w:val="NoSpacing"/>
      </w:pPr>
      <w:r>
        <w:rPr>
          <w:rFonts w:cs="Arial"/>
          <w:b/>
          <w:sz w:val="24"/>
          <w:szCs w:val="24"/>
          <w:u w:val="single"/>
        </w:rPr>
        <w:t>Please note</w:t>
      </w:r>
      <w:r>
        <w:rPr>
          <w:rFonts w:cs="Arial"/>
          <w:b/>
          <w:sz w:val="24"/>
          <w:szCs w:val="24"/>
        </w:rPr>
        <w:t xml:space="preserve"> if cancellation occurs $20.00 Fee is non refundable</w:t>
      </w:r>
      <w:r/>
    </w:p>
    <w:p>
      <w:pPr>
        <w:pStyle w:val="NoSpacing"/>
      </w:pPr>
      <w:r>
        <w:rPr>
          <w:rFonts w:cs="Arial"/>
          <w:b/>
          <w:sz w:val="24"/>
          <w:szCs w:val="24"/>
        </w:rPr>
        <w:t>Registration required by…01/02/24</w:t>
      </w:r>
      <w:r/>
    </w:p>
    <w:p>
      <w:pPr>
        <w:pStyle w:val="NoSpacing"/>
        <w:jc w:val="both"/>
      </w:pPr>
      <w:r>
        <w:rPr>
          <w:rFonts w:cs="Arial"/>
          <w:b/>
          <w:sz w:val="22"/>
          <w:szCs w:val="22"/>
          <w:u w:val="single"/>
        </w:rPr>
        <w:t xml:space="preserve">Payment Details:-  </w:t>
      </w:r>
      <w:r>
        <w:rPr>
          <w:rFonts w:cs="Arial"/>
          <w:sz w:val="22"/>
          <w:szCs w:val="22"/>
        </w:rPr>
        <w:t xml:space="preserve">Direct Credit to: LWQ BSGCZ  BSB 704942 Account No 100081215 Ref::your name/Cheque or Money Order payable “Lutheran Women Queensland Brisbane South &amp; Gold Coast Zone” </w:t>
      </w:r>
      <w:r>
        <w:rPr>
          <w:rFonts w:cs="Arial"/>
          <w:b/>
          <w:sz w:val="22"/>
          <w:szCs w:val="22"/>
        </w:rPr>
        <w:t>Please post / Email signed form and Payment details to:</w:t>
      </w:r>
      <w:r>
        <w:rPr>
          <w:rFonts w:cs="Arial"/>
          <w:sz w:val="22"/>
          <w:szCs w:val="22"/>
        </w:rPr>
        <w:t xml:space="preserve"> Ms. Colette Mangan, 7/171 Queen Street, Southport 4215 OR Scan and email to: Cm6871@gmail.com</w:t>
      </w:r>
      <w:r/>
    </w:p>
    <w:p>
      <w:pPr>
        <w:pStyle w:val="NoSpacing"/>
        <w:rPr>
          <w:sz w:val="24"/>
          <w:b/>
          <w:sz w:val="24"/>
          <w:b/>
          <w:szCs w:val="24"/>
          <w:rFonts w:ascii="Arial" w:hAnsi="Arial" w:eastAsia="SimSun" w:cs="Arial"/>
          <w:color w:val="00000A"/>
          <w:lang w:val="en-AU" w:eastAsia="zh-CN" w:bidi="hi-IN"/>
        </w:rPr>
      </w:pPr>
      <w:r>
        <w:rPr>
          <w:rFonts w:cs="Arial"/>
          <w:b/>
          <w:sz w:val="24"/>
          <w:szCs w:val="24"/>
        </w:rPr>
      </w:r>
      <w:r/>
    </w:p>
    <w:p>
      <w:pPr>
        <w:pStyle w:val="NoSpacing"/>
        <w:jc w:val="both"/>
      </w:pPr>
      <w:r>
        <w:rPr>
          <w:rFonts w:cs="Arial"/>
        </w:rPr>
        <w:t>I/ We……………………………………………………………. do hereby apply to participate in the LWQ Retreat at Maroochy Waterfront Camp and Conference Centre, 8-10 March, 2024. I declare that LWQ/ BSGCZ officers and all others concerned with the Retreat be free from all responsibility whatsoever for all accidents or illnesses resulting from my participation in any activities with the Retreat. Furthermore, I promise to conduct myself as a Christian and willingly submit to the rules set down for the Retreat/Convention.</w:t>
      </w:r>
      <w:r/>
    </w:p>
    <w:p>
      <w:pPr>
        <w:pStyle w:val="NoSpacing"/>
        <w:jc w:val="both"/>
      </w:pPr>
      <w:r>
        <w:rPr>
          <w:rFonts w:cs="Arial"/>
          <w:b/>
        </w:rPr>
        <w:t>I DO___ / DO NOT___</w:t>
      </w:r>
      <w:r>
        <w:rPr>
          <w:rFonts w:cs="Arial"/>
        </w:rPr>
        <w:t xml:space="preserve"> agree to my photo being used in LWQ Publications.</w:t>
      </w:r>
      <w:r/>
    </w:p>
    <w:p>
      <w:pPr>
        <w:pStyle w:val="NoSpacing"/>
        <w:rPr>
          <w:sz w:val="24"/>
          <w:sz w:val="24"/>
          <w:szCs w:val="24"/>
          <w:rFonts w:ascii="Arial" w:hAnsi="Arial" w:eastAsia="SimSun" w:cs="Arial"/>
          <w:color w:val="00000A"/>
          <w:lang w:val="en-AU" w:eastAsia="zh-CN" w:bidi="hi-IN"/>
        </w:rPr>
      </w:pPr>
      <w:r>
        <w:rPr>
          <w:rFonts w:cs="Arial"/>
          <w:sz w:val="24"/>
          <w:szCs w:val="24"/>
        </w:rPr>
      </w:r>
      <w:r/>
    </w:p>
    <w:p>
      <w:pPr>
        <w:pStyle w:val="NoSpacing"/>
      </w:pPr>
      <w:r>
        <w:rPr>
          <w:rFonts w:cs="Arial"/>
          <w:sz w:val="24"/>
          <w:szCs w:val="24"/>
        </w:rPr>
        <w:t>SIGNATURE…Lady………………………………………………………   Date……/……/2024</w:t>
      </w:r>
      <w:r/>
    </w:p>
    <w:p>
      <w:pPr>
        <w:pStyle w:val="NoSpacing"/>
        <w:rPr>
          <w:sz w:val="24"/>
          <w:sz w:val="24"/>
          <w:szCs w:val="24"/>
          <w:rFonts w:ascii="Arial" w:hAnsi="Arial" w:eastAsia="SimSun" w:cs="Arial"/>
          <w:color w:val="00000A"/>
          <w:lang w:val="en-AU" w:eastAsia="zh-CN" w:bidi="hi-IN"/>
        </w:rPr>
      </w:pPr>
      <w:r>
        <w:rPr>
          <w:rFonts w:cs="Arial"/>
          <w:sz w:val="24"/>
          <w:szCs w:val="24"/>
        </w:rPr>
      </w:r>
      <w:r/>
    </w:p>
    <w:p>
      <w:pPr>
        <w:pStyle w:val="NoSpacing"/>
      </w:pPr>
      <w:r>
        <w:rPr>
          <w:rFonts w:cs="Arial"/>
          <w:sz w:val="24"/>
          <w:szCs w:val="24"/>
        </w:rPr>
        <w:t>Man……………………………………………………………………………Date……/…   / 2024</w:t>
      </w:r>
      <w:r/>
    </w:p>
    <w:p>
      <w:pPr>
        <w:pStyle w:val="NoSpacing"/>
      </w:pPr>
      <w:r>
        <w:rPr>
          <w:rFonts w:cs="Arial"/>
          <w:sz w:val="24"/>
          <w:szCs w:val="24"/>
        </w:rPr>
        <w:t xml:space="preserve">Please indicate if double bed is preferred …… </w:t>
      </w:r>
      <w:r/>
    </w:p>
    <w:p>
      <w:pPr>
        <w:pStyle w:val="Normal"/>
      </w:pPr>
      <w:r>
        <w:rPr>
          <w:rFonts w:cs="Arial"/>
          <w:sz w:val="24"/>
          <w:szCs w:val="24"/>
        </w:rPr>
        <w:t>Name of person/s I wish to room mate with:  if applicable………………………………………</w:t>
      </w:r>
      <w:r/>
    </w:p>
    <w:sectPr>
      <w:type w:val="nextPage"/>
      <w:pgSz w:w="11906" w:h="16838"/>
      <w:pgMar w:left="1134" w:right="1134" w:header="0" w:top="964" w:footer="0"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szCs w:val="24"/>
        <w:lang w:val="en-AU" w:eastAsia="zh-CN" w:bidi="hi-IN"/>
      </w:rPr>
    </w:rPrDefault>
    <w:pPrDefault>
      <w:pPr/>
    </w:pPrDefault>
  </w:docDefaults>
  <w:style w:type="paragraph" w:styleId="Normal">
    <w:name w:val="Normal"/>
    <w:pPr>
      <w:widowControl w:val="false"/>
      <w:suppressAutoHyphens w:val="true"/>
      <w:bidi w:val="0"/>
      <w:jc w:val="left"/>
    </w:pPr>
    <w:rPr>
      <w:rFonts w:ascii="Arial" w:hAnsi="Arial" w:eastAsia="SimSun" w:cs="Lucida Sans"/>
      <w:color w:val="00000A"/>
      <w:sz w:val="20"/>
      <w:szCs w:val="24"/>
      <w:lang w:val="en-AU" w:eastAsia="zh-CN" w:bidi="hi-IN"/>
    </w:rPr>
  </w:style>
  <w:style w:type="paragraph" w:styleId="Heading">
    <w:name w:val="Heading"/>
    <w:basedOn w:val="Normal"/>
    <w:next w:val="TextBody"/>
    <w:pPr>
      <w:keepNext/>
      <w:spacing w:before="240" w:after="120"/>
    </w:pPr>
    <w:rPr>
      <w:rFonts w:ascii="Arial" w:hAnsi="Arial" w:eastAsia="Microsoft YaHei" w:cs="Lucida Sans"/>
      <w:sz w:val="22"/>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Lucida Sans"/>
    </w:rPr>
  </w:style>
  <w:style w:type="paragraph" w:styleId="Caption">
    <w:name w:val="Caption"/>
    <w:basedOn w:val="Normal"/>
    <w:pPr>
      <w:suppressLineNumbers/>
      <w:spacing w:before="120" w:after="120"/>
    </w:pPr>
    <w:rPr>
      <w:rFonts w:ascii="Arial" w:hAnsi="Arial" w:cs="Lucida Sans"/>
      <w:i/>
      <w:iCs/>
      <w:sz w:val="20"/>
      <w:szCs w:val="24"/>
    </w:rPr>
  </w:style>
  <w:style w:type="paragraph" w:styleId="Index">
    <w:name w:val="Index"/>
    <w:basedOn w:val="Normal"/>
    <w:pPr>
      <w:suppressLineNumbers/>
    </w:pPr>
    <w:rPr>
      <w:rFonts w:ascii="Arial" w:hAnsi="Arial" w:cs="Lucida Sans"/>
    </w:rPr>
  </w:style>
  <w:style w:type="paragraph" w:styleId="NoSpacing">
    <w:name w:val="No Spacing"/>
    <w:pPr>
      <w:widowControl/>
      <w:suppressAutoHyphens w:val="true"/>
      <w:bidi w:val="0"/>
      <w:spacing w:lineRule="auto" w:line="240" w:before="0" w:after="0"/>
      <w:jc w:val="left"/>
    </w:pPr>
    <w:rPr>
      <w:rFonts w:ascii="Arial" w:hAnsi="Arial" w:eastAsia="SimSun" w:cs="Lucida Sans"/>
      <w:color w:val="00000A"/>
      <w:sz w:val="20"/>
      <w:szCs w:val="24"/>
      <w:lang w:val="en-A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61</TotalTime>
  <Application>CompleteOFFICE/2016.7.2$Windows_x86 LibreOffice_project/20160$Build-2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2024-01-12T08:20:22Z</dcterms:created>
  <dc:language>en-AU</dc:language>
  <dcterms:modified xsi:type="dcterms:W3CDTF">2024-01-12T12:08:30Z</dcterms:modified>
  <cp:revision>3</cp:revision>
</cp:coreProperties>
</file>